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F548" w14:textId="5B303876" w:rsidR="00A4698A" w:rsidRDefault="00C1403C" w:rsidP="00A4698A">
      <w:r>
        <w:t>Thank you for your interest in supporting the campaign, we would love for you to c</w:t>
      </w:r>
      <w:r w:rsidR="004970FA">
        <w:t>ontact</w:t>
      </w:r>
      <w:r>
        <w:t xml:space="preserve"> your</w:t>
      </w:r>
      <w:r w:rsidR="004970FA">
        <w:t xml:space="preserve"> local member</w:t>
      </w:r>
      <w:r>
        <w:t xml:space="preserve"> and tell them</w:t>
      </w:r>
      <w:r w:rsidR="004970FA">
        <w:t xml:space="preserve"> how and why the issue is relevant to you or your community and to ask the member to act in support of the cause.  </w:t>
      </w:r>
    </w:p>
    <w:p w14:paraId="62777256" w14:textId="600861CE" w:rsidR="004970FA" w:rsidRDefault="004970FA" w:rsidP="00A4698A"/>
    <w:p w14:paraId="3C9D070F" w14:textId="4765B12F" w:rsidR="004970FA" w:rsidRDefault="004970FA" w:rsidP="00A4698A">
      <w:r>
        <w:t>A suggested email is included below. This can also be adapted into a letter format if you prefer.</w:t>
      </w:r>
    </w:p>
    <w:p w14:paraId="234B230B" w14:textId="148C1964" w:rsidR="004970FA" w:rsidRDefault="004970FA" w:rsidP="00A4698A"/>
    <w:p w14:paraId="38CEADB1" w14:textId="77777777" w:rsidR="00B217CD" w:rsidRDefault="004970FA" w:rsidP="00A4698A">
      <w:r>
        <w:t xml:space="preserve">You can find out who your local member is by searching your address here </w:t>
      </w:r>
      <w:hyperlink r:id="rId7" w:anchor="/ElectorateLookup" w:history="1">
        <w:r>
          <w:rPr>
            <w:rStyle w:val="Hyperlink"/>
          </w:rPr>
          <w:t>https://intmap.vec.vic.gov.au/#/ElectorateLookup</w:t>
        </w:r>
      </w:hyperlink>
      <w:r w:rsidR="00B217CD">
        <w:t xml:space="preserve">. </w:t>
      </w:r>
    </w:p>
    <w:p w14:paraId="12517AC1" w14:textId="77777777" w:rsidR="00B217CD" w:rsidRDefault="00B217CD" w:rsidP="00A4698A"/>
    <w:p w14:paraId="5DB6D43D" w14:textId="5ADF02F9" w:rsidR="004970FA" w:rsidRDefault="00B217CD" w:rsidP="00A4698A">
      <w:r>
        <w:t xml:space="preserve">Once you know your </w:t>
      </w:r>
      <w:r w:rsidR="004970FA">
        <w:t>district and regional electorate</w:t>
      </w:r>
      <w:r>
        <w:t>s you can then</w:t>
      </w:r>
      <w:r w:rsidR="004970FA">
        <w:t xml:space="preserve"> search for the representative members here: </w:t>
      </w:r>
      <w:hyperlink r:id="rId8" w:history="1">
        <w:r w:rsidR="004970FA">
          <w:rPr>
            <w:rStyle w:val="Hyperlink"/>
          </w:rPr>
          <w:t>https://www.parliament.vic.gov.au/about/people-in-parliament/members-search</w:t>
        </w:r>
      </w:hyperlink>
    </w:p>
    <w:p w14:paraId="73802A57" w14:textId="16E53EEC" w:rsidR="004970FA" w:rsidRDefault="004970FA" w:rsidP="00A4698A"/>
    <w:p w14:paraId="73ABAC30" w14:textId="77777777" w:rsidR="004970FA" w:rsidRDefault="004970FA" w:rsidP="00A4698A"/>
    <w:p w14:paraId="73C0772D" w14:textId="231A522C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3CF1D07" w14:textId="77777777" w:rsidR="00062BFF" w:rsidRDefault="00062BF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233099DE" w14:textId="77777777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62296" w14:textId="398E4D19" w:rsidR="00A4698A" w:rsidRDefault="00A4698A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Dear </w:t>
      </w:r>
      <w:r w:rsidRPr="00A4698A">
        <w:rPr>
          <w:highlight w:val="yellow"/>
        </w:rPr>
        <w:t>XX</w:t>
      </w:r>
    </w:p>
    <w:p w14:paraId="7D539AE3" w14:textId="0B69F027" w:rsidR="00A4698A" w:rsidRDefault="00A4698A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6A0D2" w14:textId="318FCFB9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am writing to you to </w:t>
      </w:r>
      <w:r w:rsidR="003B1295">
        <w:t xml:space="preserve">express </w:t>
      </w:r>
      <w:r>
        <w:t xml:space="preserve">my support of </w:t>
      </w:r>
      <w:r w:rsidR="00703D9A" w:rsidRPr="00F07028">
        <w:t xml:space="preserve">Primary Care Partnerships </w:t>
      </w:r>
      <w:r w:rsidR="00703D9A">
        <w:t xml:space="preserve">in Victoria </w:t>
      </w:r>
      <w:r>
        <w:t xml:space="preserve">and to better understand </w:t>
      </w:r>
      <w:r w:rsidR="003B1295">
        <w:t>why</w:t>
      </w:r>
      <w:r>
        <w:t xml:space="preserve"> </w:t>
      </w:r>
      <w:r w:rsidR="003B1295">
        <w:t>funding has not been confirmed after</w:t>
      </w:r>
      <w:bookmarkStart w:id="0" w:name="_GoBack"/>
      <w:bookmarkEnd w:id="0"/>
      <w:r w:rsidR="003B1295">
        <w:t xml:space="preserve"> June 2020</w:t>
      </w:r>
      <w:r>
        <w:t xml:space="preserve">. </w:t>
      </w:r>
    </w:p>
    <w:p w14:paraId="3177D5C0" w14:textId="5D4FE34A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CF8518" w14:textId="07B9B571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191F">
        <w:rPr>
          <w:highlight w:val="yellow"/>
        </w:rPr>
        <w:t>[Include a statement about what Primary Care Partnerships mean to you</w:t>
      </w:r>
      <w:r>
        <w:rPr>
          <w:highlight w:val="yellow"/>
        </w:rPr>
        <w:t>, for example about how you became aware of them and any impacts they have had on you</w:t>
      </w:r>
      <w:r w:rsidRPr="00F4191F">
        <w:rPr>
          <w:highlight w:val="yellow"/>
        </w:rPr>
        <w:t>]</w:t>
      </w:r>
    </w:p>
    <w:p w14:paraId="625588E0" w14:textId="77777777" w:rsidR="00F4191F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001E83" w14:textId="3AACC2E5" w:rsidR="00703D9A" w:rsidRDefault="00F4191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I understand that </w:t>
      </w:r>
      <w:r w:rsidR="00703D9A">
        <w:t>the</w:t>
      </w:r>
      <w:r w:rsidR="00703D9A" w:rsidRPr="00703D9A">
        <w:t xml:space="preserve"> </w:t>
      </w:r>
      <w:r w:rsidR="00703D9A">
        <w:t xml:space="preserve">future of these </w:t>
      </w:r>
      <w:r w:rsidRPr="00F07028">
        <w:t xml:space="preserve">Primary Care Partnerships </w:t>
      </w:r>
      <w:r w:rsidR="00703D9A">
        <w:t xml:space="preserve">remains uncertain </w:t>
      </w:r>
      <w:r w:rsidR="00703D9A" w:rsidRPr="004767ED">
        <w:rPr>
          <w:rFonts w:cstheme="minorHAnsi"/>
          <w:bCs/>
        </w:rPr>
        <w:t>with</w:t>
      </w:r>
      <w:r w:rsidR="00703D9A">
        <w:rPr>
          <w:rFonts w:cstheme="minorHAnsi"/>
          <w:bCs/>
        </w:rPr>
        <w:t xml:space="preserve"> current</w:t>
      </w:r>
      <w:r w:rsidR="00703D9A" w:rsidRPr="004767ED">
        <w:rPr>
          <w:rFonts w:cstheme="minorHAnsi"/>
          <w:bCs/>
        </w:rPr>
        <w:t xml:space="preserve"> funding only</w:t>
      </w:r>
      <w:r w:rsidR="00703D9A">
        <w:rPr>
          <w:rFonts w:cstheme="minorHAnsi"/>
          <w:bCs/>
        </w:rPr>
        <w:t xml:space="preserve"> guaranteed</w:t>
      </w:r>
      <w:r w:rsidR="00703D9A" w:rsidRPr="004767ED">
        <w:rPr>
          <w:rFonts w:cstheme="minorHAnsi"/>
          <w:bCs/>
        </w:rPr>
        <w:t xml:space="preserve"> until June 2020</w:t>
      </w:r>
      <w:r>
        <w:rPr>
          <w:rFonts w:cstheme="minorHAnsi"/>
          <w:bCs/>
        </w:rPr>
        <w:t xml:space="preserve">. </w:t>
      </w:r>
      <w:r>
        <w:t xml:space="preserve">Primary Care Partnerships are an important part of the Victorian health system. I hope that you are able to raise this issue with the Minister for Health, on behalf of our community. </w:t>
      </w:r>
    </w:p>
    <w:p w14:paraId="10BD9573" w14:textId="541B107A" w:rsidR="005D352D" w:rsidRDefault="005D352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6D6396B3" w14:textId="4CD95BF7" w:rsidR="005D352D" w:rsidRDefault="005D352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I also understand that if you are seeking further information you can contact Emma Fitzsimon at </w:t>
      </w:r>
    </w:p>
    <w:p w14:paraId="696FD59B" w14:textId="7F022953" w:rsidR="005D352D" w:rsidRDefault="005D352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Victorian Primary Care Partnerships on </w:t>
      </w:r>
      <w:hyperlink r:id="rId9" w:history="1">
        <w:r w:rsidRPr="004C6C28">
          <w:rPr>
            <w:rStyle w:val="Hyperlink"/>
          </w:rPr>
          <w:t>emma.fitzsimon@vicpcp.org.au</w:t>
        </w:r>
      </w:hyperlink>
      <w:r>
        <w:t xml:space="preserve"> or visit their website. </w:t>
      </w:r>
    </w:p>
    <w:p w14:paraId="2D53FEE6" w14:textId="02627AC5" w:rsidR="005D352D" w:rsidRPr="00F4191F" w:rsidRDefault="005D352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theme="minorHAnsi"/>
          <w:bCs/>
        </w:rPr>
      </w:pPr>
      <w:r>
        <w:tab/>
      </w:r>
    </w:p>
    <w:p w14:paraId="023EDAB7" w14:textId="759042F4" w:rsidR="00EE689F" w:rsidRDefault="00EE689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Yours sincerely,</w:t>
      </w:r>
    </w:p>
    <w:p w14:paraId="3A658A18" w14:textId="646F9382" w:rsidR="00EE689F" w:rsidRDefault="00EE689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7AC56F" w14:textId="726D572F" w:rsidR="00EE689F" w:rsidRPr="00DE0352" w:rsidRDefault="00EE689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E0352">
        <w:rPr>
          <w:highlight w:val="yellow"/>
        </w:rPr>
        <w:t>[Name]</w:t>
      </w:r>
    </w:p>
    <w:p w14:paraId="37ADCBB0" w14:textId="3881E186" w:rsidR="00EE689F" w:rsidRDefault="00EE689F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5AE10" w14:textId="79E39A97" w:rsidR="00B217CD" w:rsidRDefault="00B217C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E7995" w14:textId="5F7B242A" w:rsidR="00B217CD" w:rsidRDefault="00B217CD" w:rsidP="00B2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2753B3" w14:textId="09C2B7D9" w:rsidR="00B217CD" w:rsidRDefault="00B217CD" w:rsidP="00F813CE"/>
    <w:p w14:paraId="0E13ADB1" w14:textId="23FB1913" w:rsidR="00B217CD" w:rsidRDefault="00B217CD" w:rsidP="00F813CE"/>
    <w:p w14:paraId="72FDA319" w14:textId="16D781C5" w:rsidR="00B217CD" w:rsidRDefault="00B217CD" w:rsidP="00F813CE">
      <w:r>
        <w:t xml:space="preserve">Thank you for your support of Primary Care Partnerships, you can stay up to date with us by following Victorian Primary Care Partnerships on Twitter: </w:t>
      </w:r>
      <w:hyperlink r:id="rId10" w:history="1">
        <w:r>
          <w:rPr>
            <w:rStyle w:val="Hyperlink"/>
          </w:rPr>
          <w:t>https://twitter.com/VictorianPCPs</w:t>
        </w:r>
      </w:hyperlink>
    </w:p>
    <w:sectPr w:rsidR="00B2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C4"/>
    <w:multiLevelType w:val="hybridMultilevel"/>
    <w:tmpl w:val="B01CC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924"/>
    <w:multiLevelType w:val="hybridMultilevel"/>
    <w:tmpl w:val="0018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5430D"/>
    <w:multiLevelType w:val="hybridMultilevel"/>
    <w:tmpl w:val="0784C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52050"/>
    <w:multiLevelType w:val="hybridMultilevel"/>
    <w:tmpl w:val="9D44A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3"/>
    <w:rsid w:val="00060E32"/>
    <w:rsid w:val="00062BFF"/>
    <w:rsid w:val="000B2004"/>
    <w:rsid w:val="00163364"/>
    <w:rsid w:val="001C5D3A"/>
    <w:rsid w:val="00257DC0"/>
    <w:rsid w:val="002C3566"/>
    <w:rsid w:val="003B1295"/>
    <w:rsid w:val="003F0D53"/>
    <w:rsid w:val="004130EE"/>
    <w:rsid w:val="00427158"/>
    <w:rsid w:val="004970FA"/>
    <w:rsid w:val="005114A3"/>
    <w:rsid w:val="005C6D57"/>
    <w:rsid w:val="005D352D"/>
    <w:rsid w:val="006308AF"/>
    <w:rsid w:val="00633DA7"/>
    <w:rsid w:val="00640964"/>
    <w:rsid w:val="00703D9A"/>
    <w:rsid w:val="00784E3F"/>
    <w:rsid w:val="00812159"/>
    <w:rsid w:val="009E7916"/>
    <w:rsid w:val="00A22BE6"/>
    <w:rsid w:val="00A4698A"/>
    <w:rsid w:val="00AE032B"/>
    <w:rsid w:val="00B217CD"/>
    <w:rsid w:val="00B642C8"/>
    <w:rsid w:val="00B75FC5"/>
    <w:rsid w:val="00BD7534"/>
    <w:rsid w:val="00C1403C"/>
    <w:rsid w:val="00CD39D2"/>
    <w:rsid w:val="00DE0352"/>
    <w:rsid w:val="00E76A38"/>
    <w:rsid w:val="00EB1656"/>
    <w:rsid w:val="00EC58D2"/>
    <w:rsid w:val="00EE689F"/>
    <w:rsid w:val="00F0157D"/>
    <w:rsid w:val="00F4191F"/>
    <w:rsid w:val="00F813CE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39D2"/>
    <w:pPr>
      <w:spacing w:line="240" w:lineRule="auto"/>
      <w:contextualSpacing/>
      <w:outlineLvl w:val="0"/>
    </w:pPr>
    <w:rPr>
      <w:b/>
      <w:noProof/>
      <w:color w:val="1B365D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9D2"/>
    <w:pPr>
      <w:outlineLvl w:val="1"/>
    </w:pPr>
    <w:rPr>
      <w:color w:val="5E973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9D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9D2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9D2"/>
    <w:rPr>
      <w:b/>
      <w:noProof/>
      <w:color w:val="1B365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39D2"/>
    <w:rPr>
      <w:b/>
      <w:noProof/>
      <w:color w:val="5E9732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39D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D39D2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39D2"/>
    <w:rPr>
      <w:rFonts w:ascii="Verdana" w:hAnsi="Verdana"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39D2"/>
    <w:rPr>
      <w:rFonts w:ascii="Verdana" w:hAnsi="Verdana"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1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813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13CE"/>
  </w:style>
  <w:style w:type="character" w:styleId="Hyperlink">
    <w:name w:val="Hyperlink"/>
    <w:basedOn w:val="DefaultParagraphFont"/>
    <w:uiPriority w:val="99"/>
    <w:unhideWhenUsed/>
    <w:rsid w:val="004970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39D2"/>
    <w:pPr>
      <w:spacing w:line="240" w:lineRule="auto"/>
      <w:contextualSpacing/>
      <w:outlineLvl w:val="0"/>
    </w:pPr>
    <w:rPr>
      <w:b/>
      <w:noProof/>
      <w:color w:val="1B365D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9D2"/>
    <w:pPr>
      <w:outlineLvl w:val="1"/>
    </w:pPr>
    <w:rPr>
      <w:color w:val="5E973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9D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9D2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9D2"/>
    <w:rPr>
      <w:b/>
      <w:noProof/>
      <w:color w:val="1B365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39D2"/>
    <w:rPr>
      <w:b/>
      <w:noProof/>
      <w:color w:val="5E9732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39D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D39D2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39D2"/>
    <w:rPr>
      <w:rFonts w:ascii="Verdana" w:hAnsi="Verdana"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39D2"/>
    <w:rPr>
      <w:rFonts w:ascii="Verdana" w:hAnsi="Verdana"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1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813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13CE"/>
  </w:style>
  <w:style w:type="character" w:styleId="Hyperlink">
    <w:name w:val="Hyperlink"/>
    <w:basedOn w:val="DefaultParagraphFont"/>
    <w:uiPriority w:val="99"/>
    <w:unhideWhenUsed/>
    <w:rsid w:val="004970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vic.gov.au/about/people-in-parliament/members-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map.vec.vic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VictorianPC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ma.fitzsimon@vicpc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0C99-A5C8-46B2-A80F-363A5ED1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McNaughton</dc:creator>
  <cp:lastModifiedBy>isabellar</cp:lastModifiedBy>
  <cp:revision>2</cp:revision>
  <dcterms:created xsi:type="dcterms:W3CDTF">2020-03-05T04:51:00Z</dcterms:created>
  <dcterms:modified xsi:type="dcterms:W3CDTF">2020-03-05T04:51:00Z</dcterms:modified>
</cp:coreProperties>
</file>